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19" w:rsidRDefault="00C80574">
      <w:pPr>
        <w:pStyle w:val="Zkladntext1"/>
        <w:framePr w:w="4877" w:h="312" w:wrap="none" w:vAnchor="text" w:hAnchor="page" w:x="3579" w:y="21"/>
        <w:shd w:val="clear" w:color="auto" w:fill="auto"/>
        <w:jc w:val="left"/>
      </w:pPr>
      <w:r>
        <w:t>Meno a adresa žiadateľa (Názov firmy a sídlo firmy)</w:t>
      </w:r>
    </w:p>
    <w:p w:rsidR="00A87C19" w:rsidRDefault="00C80574">
      <w:pPr>
        <w:pStyle w:val="Zhlavie20"/>
        <w:keepNext/>
        <w:keepLines/>
        <w:framePr w:w="2069" w:h="850" w:wrap="none" w:vAnchor="text" w:hAnchor="page" w:x="7885" w:y="807"/>
        <w:shd w:val="clear" w:color="auto" w:fill="auto"/>
        <w:spacing w:after="260"/>
      </w:pPr>
      <w:bookmarkStart w:id="0" w:name="bookmark0"/>
      <w:r>
        <w:rPr>
          <w:rFonts w:ascii="Garamond" w:eastAsia="Garamond" w:hAnsi="Garamond" w:cs="Garamond"/>
        </w:rPr>
        <w:t>Obecný úrad Lúčky</w:t>
      </w:r>
      <w:bookmarkEnd w:id="0"/>
    </w:p>
    <w:p w:rsidR="00A87C19" w:rsidRDefault="00C80574">
      <w:pPr>
        <w:pStyle w:val="Zkladntext1"/>
        <w:framePr w:w="2069" w:h="850" w:wrap="none" w:vAnchor="text" w:hAnchor="page" w:x="7885" w:y="807"/>
        <w:shd w:val="clear" w:color="auto" w:fill="auto"/>
        <w:jc w:val="left"/>
      </w:pPr>
      <w:r>
        <w:t>034 82 Lúčky</w:t>
      </w:r>
      <w:r w:rsidR="00F92BDA">
        <w:t xml:space="preserve"> 141</w:t>
      </w:r>
      <w:bookmarkStart w:id="1" w:name="_GoBack"/>
      <w:bookmarkEnd w:id="1"/>
    </w:p>
    <w:p w:rsidR="00A87C19" w:rsidRDefault="00C80574">
      <w:pPr>
        <w:pStyle w:val="Zhlavie10"/>
        <w:keepNext/>
        <w:keepLines/>
        <w:framePr w:w="5765" w:h="408" w:wrap="none" w:vAnchor="text" w:hAnchor="page" w:x="1462" w:y="2156"/>
        <w:pBdr>
          <w:bottom w:val="single" w:sz="4" w:space="0" w:color="auto"/>
        </w:pBdr>
        <w:shd w:val="clear" w:color="auto" w:fill="auto"/>
      </w:pPr>
      <w:bookmarkStart w:id="2" w:name="bookmark1"/>
      <w:r>
        <w:rPr>
          <w:b/>
          <w:bCs/>
          <w:sz w:val="32"/>
          <w:szCs w:val="32"/>
        </w:rPr>
        <w:t xml:space="preserve">Vec: </w:t>
      </w:r>
      <w:r>
        <w:t>Žiadosť o vydanie potvrdenia o veku stavby</w:t>
      </w:r>
      <w:bookmarkEnd w:id="2"/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</w:pPr>
      <w:r>
        <w:t>Žiadam Vás o vydanie potvrdenia o veku stavby, ktoré je potrebné pre vypracovanie</w:t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9014"/>
        </w:tabs>
      </w:pPr>
      <w:r>
        <w:t>znaleckého posudku , iný dôvod</w:t>
      </w:r>
      <w:r>
        <w:tab/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8981"/>
        </w:tabs>
      </w:pPr>
      <w:r>
        <w:t xml:space="preserve">stavba </w:t>
      </w:r>
      <w:r>
        <w:t>(rodinný dom, garáž, záhradná chatka, bytový dom),</w:t>
      </w:r>
      <w:r>
        <w:tab/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8966"/>
        </w:tabs>
      </w:pPr>
      <w:r>
        <w:t>sa nachádza - v katastrálnom území Lúčky, a je umiestnená na parcele KN-C č</w:t>
      </w:r>
      <w:r>
        <w:tab/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3590"/>
        </w:tabs>
      </w:pPr>
      <w:r>
        <w:t>vedenej na L V č</w:t>
      </w:r>
      <w:r>
        <w:tab/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2995"/>
          <w:tab w:val="left" w:leader="dot" w:pos="7099"/>
          <w:tab w:val="left" w:leader="dot" w:pos="7166"/>
        </w:tabs>
      </w:pPr>
      <w:r>
        <w:t>súpisné číslo</w:t>
      </w:r>
      <w:r>
        <w:tab/>
        <w:t>orientačné číslo</w:t>
      </w:r>
      <w:r>
        <w:tab/>
      </w:r>
      <w:r>
        <w:tab/>
        <w:t xml:space="preserve"> ktorá bola daná do</w:t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</w:pPr>
      <w:r>
        <w:t>užívania :</w:t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</w:pPr>
      <w:r>
        <w:t xml:space="preserve">po 01.01. 1976 (doložiť kolaudačné </w:t>
      </w:r>
      <w:r>
        <w:t>rozhodnutie)</w:t>
      </w:r>
    </w:p>
    <w:p w:rsidR="00A87C19" w:rsidRDefault="00C80574">
      <w:pPr>
        <w:pStyle w:val="Zkladntext1"/>
        <w:framePr w:w="9077" w:h="2530" w:wrap="none" w:vAnchor="text" w:hAnchor="page" w:x="1457" w:y="2833"/>
        <w:shd w:val="clear" w:color="auto" w:fill="auto"/>
        <w:tabs>
          <w:tab w:val="left" w:leader="dot" w:pos="4800"/>
        </w:tabs>
      </w:pPr>
      <w:r>
        <w:t>pred 01. 01. 1976, t.j. v roku</w:t>
      </w:r>
      <w:r>
        <w:tab/>
        <w:t>o čom dávam čestné vyhlásenie</w:t>
      </w:r>
    </w:p>
    <w:p w:rsidR="00A87C19" w:rsidRDefault="00C80574">
      <w:pPr>
        <w:pStyle w:val="Zkladntext1"/>
        <w:framePr w:w="8136" w:h="571" w:wrap="none" w:vAnchor="text" w:hAnchor="page" w:x="1467" w:y="6625"/>
        <w:shd w:val="clear" w:color="auto" w:fill="auto"/>
        <w:tabs>
          <w:tab w:val="left" w:leader="dot" w:pos="3125"/>
          <w:tab w:val="left" w:leader="dot" w:pos="8112"/>
        </w:tabs>
      </w:pPr>
      <w:r>
        <w:t>V Lúčkach dňa:</w:t>
      </w:r>
      <w:r>
        <w:tab/>
        <w:t xml:space="preserve"> </w:t>
      </w:r>
      <w:r>
        <w:tab/>
      </w:r>
    </w:p>
    <w:p w:rsidR="00A87C19" w:rsidRDefault="00C80574">
      <w:pPr>
        <w:pStyle w:val="Zkladntext1"/>
        <w:framePr w:w="8136" w:h="571" w:wrap="none" w:vAnchor="text" w:hAnchor="page" w:x="1467" w:y="6625"/>
        <w:shd w:val="clear" w:color="auto" w:fill="auto"/>
        <w:jc w:val="right"/>
      </w:pPr>
      <w:r>
        <w:t>podpis žiadateľa</w:t>
      </w:r>
    </w:p>
    <w:p w:rsidR="00A87C19" w:rsidRDefault="00C80574">
      <w:pPr>
        <w:pStyle w:val="Zkladntext1"/>
        <w:framePr w:w="9101" w:h="1094" w:wrap="none" w:vAnchor="text" w:hAnchor="page" w:x="1467" w:y="7499"/>
        <w:shd w:val="clear" w:color="auto" w:fill="auto"/>
        <w:jc w:val="left"/>
      </w:pPr>
      <w:r>
        <w:t>Prílohy:</w:t>
      </w:r>
    </w:p>
    <w:p w:rsidR="00A87C19" w:rsidRDefault="00C80574">
      <w:pPr>
        <w:pStyle w:val="Zkladntext1"/>
        <w:framePr w:w="9101" w:h="1094" w:wrap="none" w:vAnchor="text" w:hAnchor="page" w:x="1467" w:y="7499"/>
        <w:shd w:val="clear" w:color="auto" w:fill="auto"/>
        <w:ind w:left="360"/>
      </w:pPr>
      <w:r>
        <w:t>Ako doklad k vystaveniu potvrdenia prikladám doklad o nadobudnutí stavby:</w:t>
      </w:r>
    </w:p>
    <w:p w:rsidR="00A87C19" w:rsidRDefault="00C80574">
      <w:pPr>
        <w:pStyle w:val="Zkladntext1"/>
        <w:framePr w:w="9101" w:h="1094" w:wrap="none" w:vAnchor="text" w:hAnchor="page" w:x="1467" w:y="7499"/>
        <w:shd w:val="clear" w:color="auto" w:fill="auto"/>
        <w:tabs>
          <w:tab w:val="left" w:leader="dot" w:pos="9014"/>
        </w:tabs>
        <w:ind w:left="360"/>
      </w:pPr>
      <w:r>
        <w:t xml:space="preserve">(kolaudačné rozhodnutie, doklad o vlastníctve, stavebné </w:t>
      </w:r>
      <w:r>
        <w:t>povolenie, kúpnopredajnú zmluvu, zápisnicu z dedičského konania, darovaciu zmluvu)</w:t>
      </w:r>
      <w:r>
        <w:tab/>
      </w:r>
    </w:p>
    <w:p w:rsidR="00A87C19" w:rsidRDefault="00C80574">
      <w:pPr>
        <w:pStyle w:val="Zhlavie20"/>
        <w:keepNext/>
        <w:keepLines/>
        <w:framePr w:w="3936" w:h="317" w:wrap="none" w:vAnchor="text" w:hAnchor="page" w:x="4040" w:y="8871"/>
        <w:shd w:val="clear" w:color="auto" w:fill="auto"/>
      </w:pPr>
      <w:bookmarkStart w:id="3" w:name="bookmark2"/>
      <w:r>
        <w:t>CESTNE PREHLÁSENIE</w:t>
      </w:r>
      <w:bookmarkEnd w:id="3"/>
    </w:p>
    <w:p w:rsidR="00A87C19" w:rsidRDefault="00C80574">
      <w:pPr>
        <w:pStyle w:val="Zkladntext1"/>
        <w:framePr w:w="1752" w:h="307" w:wrap="none" w:vAnchor="text" w:hAnchor="page" w:x="1462" w:y="9188"/>
        <w:shd w:val="clear" w:color="auto" w:fill="auto"/>
        <w:jc w:val="left"/>
      </w:pPr>
      <w:r>
        <w:t>Meno priezvisko :</w:t>
      </w:r>
    </w:p>
    <w:p w:rsidR="00A87C19" w:rsidRDefault="00C80574">
      <w:pPr>
        <w:pStyle w:val="Zkladntext1"/>
        <w:framePr w:w="1214" w:h="293" w:wrap="none" w:vAnchor="text" w:hAnchor="page" w:x="1462" w:y="9745"/>
        <w:shd w:val="clear" w:color="auto" w:fill="auto"/>
        <w:jc w:val="left"/>
      </w:pPr>
      <w:r>
        <w:t>Rodné číslo:</w:t>
      </w:r>
    </w:p>
    <w:p w:rsidR="00A87C19" w:rsidRDefault="00C80574">
      <w:pPr>
        <w:pStyle w:val="Zkladntext1"/>
        <w:framePr w:w="576" w:h="293" w:wrap="none" w:vAnchor="text" w:hAnchor="page" w:x="6017" w:y="9740"/>
        <w:shd w:val="clear" w:color="auto" w:fill="auto"/>
        <w:jc w:val="left"/>
      </w:pPr>
      <w:r>
        <w:t>č.OP:</w:t>
      </w:r>
    </w:p>
    <w:p w:rsidR="00A87C19" w:rsidRDefault="00C80574">
      <w:pPr>
        <w:pStyle w:val="Zkladntext1"/>
        <w:framePr w:w="5870" w:h="864" w:wrap="none" w:vAnchor="text" w:hAnchor="page" w:x="1457" w:y="10311"/>
        <w:shd w:val="clear" w:color="auto" w:fill="auto"/>
        <w:spacing w:after="300"/>
        <w:jc w:val="left"/>
      </w:pPr>
      <w:r>
        <w:t>Adresa:</w:t>
      </w:r>
    </w:p>
    <w:p w:rsidR="00A87C19" w:rsidRDefault="00C80574">
      <w:pPr>
        <w:pStyle w:val="Zkladntext1"/>
        <w:framePr w:w="5870" w:h="864" w:wrap="none" w:vAnchor="text" w:hAnchor="page" w:x="1457" w:y="10311"/>
        <w:shd w:val="clear" w:color="auto" w:fill="auto"/>
        <w:jc w:val="left"/>
      </w:pPr>
      <w:r>
        <w:t>Cestne prehlasujem, že stavba bola daná do užívania v roku :</w:t>
      </w:r>
    </w:p>
    <w:p w:rsidR="00A87C19" w:rsidRDefault="00C80574">
      <w:pPr>
        <w:pStyle w:val="Zkladntext1"/>
        <w:framePr w:w="2227" w:h="293" w:wrap="none" w:vAnchor="text" w:hAnchor="page" w:x="1453" w:y="11430"/>
        <w:shd w:val="clear" w:color="auto" w:fill="auto"/>
        <w:jc w:val="left"/>
      </w:pPr>
      <w:r>
        <w:t>rekonštruovaná v roku:</w:t>
      </w:r>
    </w:p>
    <w:p w:rsidR="00A87C19" w:rsidRDefault="00C80574">
      <w:pPr>
        <w:pStyle w:val="Zkladntext20"/>
        <w:framePr w:w="2803" w:h="240" w:wrap="none" w:vAnchor="text" w:hAnchor="page" w:x="6809" w:y="11622"/>
        <w:shd w:val="clear" w:color="auto" w:fill="auto"/>
        <w:spacing w:line="240" w:lineRule="auto"/>
      </w:pPr>
      <w:r>
        <w:t xml:space="preserve">(pri stavbách daných do </w:t>
      </w:r>
      <w:r>
        <w:t>užívania pred</w:t>
      </w:r>
    </w:p>
    <w:p w:rsidR="00A87C19" w:rsidRDefault="00C80574">
      <w:pPr>
        <w:pStyle w:val="Zkladntext20"/>
        <w:framePr w:w="907" w:h="235" w:wrap="none" w:vAnchor="text" w:hAnchor="page" w:x="9613" w:y="11622"/>
        <w:shd w:val="clear" w:color="auto" w:fill="auto"/>
        <w:spacing w:line="240" w:lineRule="auto"/>
      </w:pPr>
      <w:r>
        <w:t>01.01.1976)</w:t>
      </w:r>
    </w:p>
    <w:p w:rsidR="00A87C19" w:rsidRDefault="00C80574">
      <w:pPr>
        <w:pStyle w:val="Zkladntext20"/>
        <w:framePr w:w="8789" w:h="667" w:wrap="none" w:vAnchor="text" w:hAnchor="page" w:x="1453" w:y="11862"/>
        <w:pBdr>
          <w:bottom w:val="single" w:sz="4" w:space="0" w:color="auto"/>
        </w:pBdr>
        <w:shd w:val="clear" w:color="auto" w:fill="auto"/>
      </w:pPr>
      <w:r>
        <w:t xml:space="preserve">Tieto údaje sú pravdivé a úplné. Som si vedomý /ô/ právnych následkov nepravdivého čestného vyhlásenia, na ktoré ma upozornil overujúci orgán podľa § 39 ods. 3 zák. č. 71/1967 Zb. Všetky uvedené osobné údaje, môžu byť použité len </w:t>
      </w:r>
      <w:r>
        <w:t>pre účely vyhotovenia potrebných listín a nemôžu byť poskytnuté na iné účely.</w:t>
      </w:r>
    </w:p>
    <w:p w:rsidR="00A87C19" w:rsidRDefault="00C80574">
      <w:pPr>
        <w:pStyle w:val="Zhlavie20"/>
        <w:keepNext/>
        <w:keepLines/>
        <w:framePr w:w="782" w:h="322" w:wrap="none" w:vAnchor="text" w:hAnchor="page" w:x="1462" w:y="12529"/>
        <w:shd w:val="clear" w:color="auto" w:fill="auto"/>
      </w:pPr>
      <w:bookmarkStart w:id="4" w:name="bookmark3"/>
      <w:r>
        <w:t>Podpis:</w:t>
      </w:r>
      <w:bookmarkEnd w:id="4"/>
    </w:p>
    <w:p w:rsidR="00A87C19" w:rsidRDefault="00C80574">
      <w:pPr>
        <w:pStyle w:val="Zhlavie20"/>
        <w:keepNext/>
        <w:keepLines/>
        <w:framePr w:w="9096" w:h="883" w:wrap="none" w:vAnchor="text" w:hAnchor="page" w:x="1472" w:y="13254"/>
        <w:shd w:val="clear" w:color="auto" w:fill="auto"/>
        <w:jc w:val="both"/>
      </w:pPr>
      <w:bookmarkStart w:id="5" w:name="bookmark4"/>
      <w:r>
        <w:t>Upozornenie:</w:t>
      </w:r>
      <w:bookmarkEnd w:id="5"/>
    </w:p>
    <w:p w:rsidR="00A87C19" w:rsidRDefault="00C80574">
      <w:pPr>
        <w:pStyle w:val="Zkladntext1"/>
        <w:framePr w:w="9096" w:h="883" w:wrap="none" w:vAnchor="text" w:hAnchor="page" w:x="1472" w:y="13254"/>
        <w:shd w:val="clear" w:color="auto" w:fill="auto"/>
        <w:spacing w:line="269" w:lineRule="auto"/>
      </w:pPr>
      <w:r>
        <w:rPr>
          <w:i/>
          <w:iCs/>
        </w:rPr>
        <w:t>V prípade neuvedenia požadovaných údajov a nedoloženia dokladov Vašu žiadosť nebude možné kladne vybaviť.</w:t>
      </w: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line="360" w:lineRule="exact"/>
      </w:pPr>
    </w:p>
    <w:p w:rsidR="00A87C19" w:rsidRDefault="00A87C19">
      <w:pPr>
        <w:spacing w:after="442" w:line="14" w:lineRule="exact"/>
      </w:pPr>
    </w:p>
    <w:p w:rsidR="00A87C19" w:rsidRDefault="00A87C19">
      <w:pPr>
        <w:spacing w:line="14" w:lineRule="exact"/>
      </w:pPr>
    </w:p>
    <w:sectPr w:rsidR="00A87C19">
      <w:pgSz w:w="11900" w:h="16840"/>
      <w:pgMar w:top="1368" w:right="1334" w:bottom="1135" w:left="1452" w:header="940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74" w:rsidRDefault="00C80574">
      <w:r>
        <w:separator/>
      </w:r>
    </w:p>
  </w:endnote>
  <w:endnote w:type="continuationSeparator" w:id="0">
    <w:p w:rsidR="00C80574" w:rsidRDefault="00C8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74" w:rsidRDefault="00C80574"/>
  </w:footnote>
  <w:footnote w:type="continuationSeparator" w:id="0">
    <w:p w:rsidR="00C80574" w:rsidRDefault="00C805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7C19"/>
    <w:rsid w:val="00A87C19"/>
    <w:rsid w:val="00C80574"/>
    <w:rsid w:val="00F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User: Windows NT/95/98 (User)</dc:creator>
  <cp:keywords>ClibPDF</cp:keywords>
  <cp:lastModifiedBy>Zuzana Dludíková</cp:lastModifiedBy>
  <cp:revision>2</cp:revision>
  <dcterms:created xsi:type="dcterms:W3CDTF">2020-07-07T12:21:00Z</dcterms:created>
  <dcterms:modified xsi:type="dcterms:W3CDTF">2020-07-07T12:21:00Z</dcterms:modified>
</cp:coreProperties>
</file>